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5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5459"/>
        <w:gridCol w:w="7605"/>
      </w:tblGrid>
      <w:tr w:rsidR="00773887" w:rsidRPr="00EB4837" w14:paraId="54894FFE" w14:textId="77777777" w:rsidTr="007600BF">
        <w:trPr>
          <w:trHeight w:val="1"/>
        </w:trPr>
        <w:tc>
          <w:tcPr>
            <w:tcW w:w="137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91341E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 w:rsidRPr="00EB4837">
              <w:rPr>
                <w:rFonts w:ascii="Arial" w:hAnsi="Arial" w:cs="Arial"/>
                <w:b/>
                <w:bCs/>
              </w:rPr>
              <w:t>1710    KONTROLE ZEWNĘTRZNE W PODMIOTACH W 2020 ROKU</w:t>
            </w:r>
          </w:p>
        </w:tc>
      </w:tr>
      <w:tr w:rsidR="00773887" w:rsidRPr="00EB4837" w14:paraId="5D2326EE" w14:textId="77777777" w:rsidTr="007600BF">
        <w:trPr>
          <w:trHeight w:val="241"/>
        </w:trPr>
        <w:tc>
          <w:tcPr>
            <w:tcW w:w="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CEAF19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val="en-US"/>
              </w:rPr>
            </w:pPr>
            <w:r w:rsidRPr="00EB483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20142B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val="en-US"/>
              </w:rPr>
            </w:pPr>
            <w:r w:rsidRPr="00EB4837">
              <w:rPr>
                <w:rFonts w:ascii="Arial" w:hAnsi="Arial" w:cs="Arial"/>
                <w:lang w:val="en-US"/>
              </w:rPr>
              <w:t>OZNACZENIE ORGANU KONTROLI</w:t>
            </w:r>
          </w:p>
        </w:tc>
        <w:tc>
          <w:tcPr>
            <w:tcW w:w="7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805248" w14:textId="77777777" w:rsidR="00773887" w:rsidRPr="00DD785A" w:rsidRDefault="00EB4837" w:rsidP="007600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785A">
              <w:rPr>
                <w:rFonts w:ascii="Arial" w:hAnsi="Arial" w:cs="Arial"/>
              </w:rPr>
              <w:t xml:space="preserve">Państwowy Powiatowy Inspektor Sanitarny </w:t>
            </w:r>
          </w:p>
          <w:p w14:paraId="316725D5" w14:textId="7A5EB722" w:rsidR="00EB4837" w:rsidRPr="00DD785A" w:rsidRDefault="00EB4837" w:rsidP="007600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785A">
              <w:rPr>
                <w:rFonts w:ascii="Arial" w:hAnsi="Arial" w:cs="Arial"/>
              </w:rPr>
              <w:t>W Wolsztynie</w:t>
            </w:r>
          </w:p>
        </w:tc>
      </w:tr>
      <w:tr w:rsidR="00773887" w:rsidRPr="00EB4837" w14:paraId="2FB87B25" w14:textId="77777777" w:rsidTr="007600BF">
        <w:trPr>
          <w:trHeight w:val="1"/>
        </w:trPr>
        <w:tc>
          <w:tcPr>
            <w:tcW w:w="6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996E66" w14:textId="77777777" w:rsidR="00773887" w:rsidRPr="00DD785A" w:rsidRDefault="00773887" w:rsidP="007600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2D1526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val="en-US"/>
              </w:rPr>
            </w:pPr>
            <w:r w:rsidRPr="00EB4837">
              <w:rPr>
                <w:rFonts w:ascii="Arial" w:hAnsi="Arial" w:cs="Arial"/>
                <w:lang w:val="en-US"/>
              </w:rPr>
              <w:t>TERMIN ROZPOCZĘCIA KONTROLI</w:t>
            </w:r>
          </w:p>
        </w:tc>
        <w:tc>
          <w:tcPr>
            <w:tcW w:w="7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912154" w14:textId="558678AC" w:rsidR="00773887" w:rsidRPr="00EB4837" w:rsidRDefault="00773887" w:rsidP="007600B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B4837">
              <w:rPr>
                <w:rFonts w:ascii="Arial" w:hAnsi="Arial" w:cs="Arial"/>
                <w:lang w:val="en-US"/>
              </w:rPr>
              <w:t>2020-</w:t>
            </w:r>
            <w:r w:rsidR="00EB4837" w:rsidRPr="00EB4837">
              <w:rPr>
                <w:rFonts w:ascii="Arial" w:hAnsi="Arial" w:cs="Arial"/>
                <w:lang w:val="en-US"/>
              </w:rPr>
              <w:t>06-30</w:t>
            </w:r>
          </w:p>
        </w:tc>
      </w:tr>
      <w:tr w:rsidR="00773887" w:rsidRPr="00EB4837" w14:paraId="6E5FFEE2" w14:textId="77777777" w:rsidTr="007600BF">
        <w:trPr>
          <w:trHeight w:val="1"/>
        </w:trPr>
        <w:tc>
          <w:tcPr>
            <w:tcW w:w="6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58F5EF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DFB435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val="en-US"/>
              </w:rPr>
            </w:pPr>
            <w:r w:rsidRPr="00EB4837">
              <w:rPr>
                <w:rFonts w:ascii="Arial" w:hAnsi="Arial" w:cs="Arial"/>
                <w:lang w:val="en-US"/>
              </w:rPr>
              <w:t>ZAKRES PRZEDMIOTOWY KONTROLI</w:t>
            </w:r>
          </w:p>
        </w:tc>
        <w:tc>
          <w:tcPr>
            <w:tcW w:w="7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111BB0" w14:textId="650482F6" w:rsidR="00773887" w:rsidRPr="00EB4837" w:rsidRDefault="00EB4837" w:rsidP="00EB4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B4837">
              <w:rPr>
                <w:rFonts w:ascii="Arial" w:hAnsi="Arial" w:cs="Arial"/>
              </w:rPr>
              <w:t>Kontrola oceny stanu sanitarno-higienicznego i technicznego pomieszczeń</w:t>
            </w:r>
            <w:r>
              <w:rPr>
                <w:rFonts w:ascii="Arial" w:hAnsi="Arial" w:cs="Arial"/>
              </w:rPr>
              <w:t xml:space="preserve"> </w:t>
            </w:r>
            <w:r w:rsidRPr="00EB4837">
              <w:rPr>
                <w:rFonts w:ascii="Arial" w:hAnsi="Arial" w:cs="Arial"/>
              </w:rPr>
              <w:t xml:space="preserve">i urządzeń Dziennego Domu „Senior+”, realizacja działań zapobiegawczych szerzeniu się zakażeń, szerzeniu się infekcji SARS-CoV-2, gospodarka odpadami, procesy dezynfekcji, postępowanie </w:t>
            </w:r>
            <w:r>
              <w:rPr>
                <w:rFonts w:ascii="Arial" w:hAnsi="Arial" w:cs="Arial"/>
              </w:rPr>
              <w:br/>
            </w:r>
            <w:r w:rsidRPr="00EB4837">
              <w:rPr>
                <w:rFonts w:ascii="Arial" w:hAnsi="Arial" w:cs="Arial"/>
              </w:rPr>
              <w:t>z bielizną czystą i brudną, ochrona zdrowia przed następstwami używania tytoniu i wyrobów tytoniowych.</w:t>
            </w:r>
          </w:p>
        </w:tc>
      </w:tr>
      <w:tr w:rsidR="00773887" w:rsidRPr="00EB4837" w14:paraId="7644312E" w14:textId="77777777" w:rsidTr="007600BF">
        <w:trPr>
          <w:trHeight w:val="1"/>
        </w:trPr>
        <w:tc>
          <w:tcPr>
            <w:tcW w:w="6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C21D08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E0C2B3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 w:rsidRPr="00EB4837">
              <w:rPr>
                <w:rFonts w:ascii="Arial" w:hAnsi="Arial" w:cs="Arial"/>
              </w:rPr>
              <w:t>PROTOKOŁ KONTROLI / RAPORT Z CZYNNOŚCI KONTROLNYCH</w:t>
            </w:r>
          </w:p>
        </w:tc>
        <w:tc>
          <w:tcPr>
            <w:tcW w:w="7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9A4489" w14:textId="0002BF5A" w:rsidR="00773887" w:rsidRPr="00EB4837" w:rsidRDefault="00DD785A" w:rsidP="007600B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B4837">
              <w:rPr>
                <w:rFonts w:ascii="Arial" w:hAnsi="Arial" w:cs="Arial"/>
                <w:lang w:val="en-US"/>
              </w:rPr>
              <w:t>2020-06-30</w:t>
            </w:r>
          </w:p>
        </w:tc>
      </w:tr>
      <w:tr w:rsidR="00773887" w:rsidRPr="00EB4837" w14:paraId="17DE22A2" w14:textId="77777777" w:rsidTr="007600BF">
        <w:trPr>
          <w:trHeight w:val="1"/>
        </w:trPr>
        <w:tc>
          <w:tcPr>
            <w:tcW w:w="6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1FA3C1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D9E846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val="en-US"/>
              </w:rPr>
            </w:pPr>
            <w:r w:rsidRPr="00EB4837">
              <w:rPr>
                <w:rFonts w:ascii="Arial" w:hAnsi="Arial" w:cs="Arial"/>
                <w:lang w:val="en-US"/>
              </w:rPr>
              <w:t>ZALECENIA / WYST</w:t>
            </w:r>
            <w:r w:rsidRPr="00EB4837">
              <w:rPr>
                <w:rFonts w:ascii="Arial" w:hAnsi="Arial" w:cs="Arial"/>
              </w:rPr>
              <w:t>ĄPIENIE POKONTROLNE</w:t>
            </w:r>
          </w:p>
        </w:tc>
        <w:tc>
          <w:tcPr>
            <w:tcW w:w="7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B09202" w14:textId="32B487CC" w:rsidR="00773887" w:rsidRPr="00EB4837" w:rsidRDefault="00DD785A" w:rsidP="007600B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brak</w:t>
            </w:r>
            <w:proofErr w:type="spellEnd"/>
          </w:p>
        </w:tc>
      </w:tr>
      <w:tr w:rsidR="00773887" w:rsidRPr="00EB4837" w14:paraId="0F29CC10" w14:textId="77777777" w:rsidTr="007600BF">
        <w:trPr>
          <w:trHeight w:val="1"/>
        </w:trPr>
        <w:tc>
          <w:tcPr>
            <w:tcW w:w="137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E35467" w14:textId="77777777" w:rsidR="00773887" w:rsidRPr="00EB4837" w:rsidRDefault="00773887" w:rsidP="007600B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B4837">
              <w:rPr>
                <w:rFonts w:ascii="Arial" w:hAnsi="Arial" w:cs="Arial"/>
                <w:lang w:val="en-US"/>
              </w:rPr>
              <w:t> </w:t>
            </w:r>
          </w:p>
        </w:tc>
      </w:tr>
      <w:tr w:rsidR="00773887" w:rsidRPr="00EB4837" w14:paraId="1D394FE1" w14:textId="77777777" w:rsidTr="007600BF">
        <w:trPr>
          <w:trHeight w:val="1"/>
        </w:trPr>
        <w:tc>
          <w:tcPr>
            <w:tcW w:w="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3A5F63" w14:textId="4F5ABDEC" w:rsidR="00773887" w:rsidRPr="00EB4837" w:rsidRDefault="00EB4837" w:rsidP="007600B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val="en-US"/>
              </w:rPr>
            </w:pPr>
            <w:r w:rsidRPr="00EB4837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6A3AF9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val="en-US"/>
              </w:rPr>
            </w:pPr>
            <w:r w:rsidRPr="00EB4837">
              <w:rPr>
                <w:rFonts w:ascii="Arial" w:hAnsi="Arial" w:cs="Arial"/>
                <w:lang w:val="en-US"/>
              </w:rPr>
              <w:t>OZNACZENIE ORGANU KONTROLI</w:t>
            </w:r>
          </w:p>
        </w:tc>
        <w:tc>
          <w:tcPr>
            <w:tcW w:w="7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652C69" w14:textId="77777777" w:rsidR="00773887" w:rsidRPr="00DD785A" w:rsidRDefault="00773887" w:rsidP="007600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785A">
              <w:rPr>
                <w:rFonts w:ascii="Arial" w:hAnsi="Arial" w:cs="Arial"/>
              </w:rPr>
              <w:t xml:space="preserve">Państwowa Inspekcja Pracy </w:t>
            </w:r>
          </w:p>
          <w:p w14:paraId="68659CB2" w14:textId="77777777" w:rsidR="00773887" w:rsidRPr="00DD785A" w:rsidRDefault="00773887" w:rsidP="007600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785A">
              <w:rPr>
                <w:rFonts w:ascii="Arial" w:hAnsi="Arial" w:cs="Arial"/>
              </w:rPr>
              <w:t>w Poznaniu</w:t>
            </w:r>
          </w:p>
        </w:tc>
      </w:tr>
      <w:tr w:rsidR="00773887" w:rsidRPr="00EB4837" w14:paraId="4E4239A9" w14:textId="77777777" w:rsidTr="007600BF">
        <w:trPr>
          <w:trHeight w:val="1"/>
        </w:trPr>
        <w:tc>
          <w:tcPr>
            <w:tcW w:w="6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BA1DD7" w14:textId="77777777" w:rsidR="00773887" w:rsidRPr="00DD785A" w:rsidRDefault="00773887" w:rsidP="007600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17964D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val="en-US"/>
              </w:rPr>
            </w:pPr>
            <w:r w:rsidRPr="00EB4837">
              <w:rPr>
                <w:rFonts w:ascii="Arial" w:hAnsi="Arial" w:cs="Arial"/>
                <w:lang w:val="en-US"/>
              </w:rPr>
              <w:t>TERMIN ROZPOCZĘCIA KONTROLI</w:t>
            </w:r>
          </w:p>
        </w:tc>
        <w:tc>
          <w:tcPr>
            <w:tcW w:w="7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EDCF9A" w14:textId="70FA4BB2" w:rsidR="00773887" w:rsidRPr="00EB4837" w:rsidRDefault="00773887" w:rsidP="007600B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B4837">
              <w:rPr>
                <w:rFonts w:ascii="Arial" w:hAnsi="Arial" w:cs="Arial"/>
                <w:lang w:val="en-US"/>
              </w:rPr>
              <w:t>2020-10-0</w:t>
            </w:r>
            <w:r w:rsidR="00EB4837" w:rsidRPr="00EB4837">
              <w:rPr>
                <w:rFonts w:ascii="Arial" w:hAnsi="Arial" w:cs="Arial"/>
                <w:lang w:val="en-US"/>
              </w:rPr>
              <w:t>7</w:t>
            </w:r>
          </w:p>
        </w:tc>
      </w:tr>
      <w:tr w:rsidR="00773887" w:rsidRPr="00EB4837" w14:paraId="0DB9404F" w14:textId="77777777" w:rsidTr="007600BF">
        <w:trPr>
          <w:trHeight w:val="1"/>
        </w:trPr>
        <w:tc>
          <w:tcPr>
            <w:tcW w:w="6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AAE5C1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3D0365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val="en-US"/>
              </w:rPr>
            </w:pPr>
            <w:r w:rsidRPr="00EB4837">
              <w:rPr>
                <w:rFonts w:ascii="Arial" w:hAnsi="Arial" w:cs="Arial"/>
                <w:lang w:val="en-US"/>
              </w:rPr>
              <w:t>ZAKRES PRZEDMIOTOWY KONTROLI</w:t>
            </w:r>
          </w:p>
        </w:tc>
        <w:tc>
          <w:tcPr>
            <w:tcW w:w="7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F15AE9" w14:textId="79210369" w:rsidR="00EB4837" w:rsidRPr="00EB4837" w:rsidRDefault="00EB4837" w:rsidP="00EB483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EB4837">
              <w:rPr>
                <w:rFonts w:ascii="Arial" w:hAnsi="Arial" w:cs="Arial"/>
                <w:lang w:eastAsia="en-US"/>
              </w:rPr>
              <w:t>Kontrola stanu faktycznego w zakresie działań podejmowanych w celu zapewnienia osobom pracującym odpowiedniego poziomu bezpieczeństwa i higieny pracy w czasie epidemii.</w:t>
            </w:r>
          </w:p>
          <w:p w14:paraId="3FB7EAD8" w14:textId="6FD79D91" w:rsidR="00773887" w:rsidRPr="00EB4837" w:rsidRDefault="00773887" w:rsidP="007600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3887" w:rsidRPr="00EB4837" w14:paraId="3FE226A5" w14:textId="77777777" w:rsidTr="007600BF">
        <w:trPr>
          <w:trHeight w:val="1"/>
        </w:trPr>
        <w:tc>
          <w:tcPr>
            <w:tcW w:w="6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E4BE6A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9A652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 w:rsidRPr="00EB4837">
              <w:rPr>
                <w:rFonts w:ascii="Arial" w:hAnsi="Arial" w:cs="Arial"/>
              </w:rPr>
              <w:t>PROTOKOŁ KONTROLI / RAPORT Z CZYNNOŚCI KONTROLNYCH</w:t>
            </w:r>
          </w:p>
        </w:tc>
        <w:tc>
          <w:tcPr>
            <w:tcW w:w="7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1E925F" w14:textId="627B019E" w:rsidR="00773887" w:rsidRPr="00DD785A" w:rsidRDefault="00DD785A" w:rsidP="007600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4837">
              <w:rPr>
                <w:rFonts w:ascii="Arial" w:hAnsi="Arial" w:cs="Arial"/>
                <w:lang w:val="en-US"/>
              </w:rPr>
              <w:t>2020-</w:t>
            </w:r>
            <w:r>
              <w:rPr>
                <w:rFonts w:ascii="Arial" w:hAnsi="Arial" w:cs="Arial"/>
                <w:lang w:val="en-US"/>
              </w:rPr>
              <w:t>10</w:t>
            </w:r>
            <w:r w:rsidRPr="00EB4837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09</w:t>
            </w:r>
          </w:p>
        </w:tc>
      </w:tr>
      <w:tr w:rsidR="00773887" w:rsidRPr="00EB4837" w14:paraId="17FB992C" w14:textId="77777777" w:rsidTr="007600BF">
        <w:trPr>
          <w:trHeight w:val="1"/>
        </w:trPr>
        <w:tc>
          <w:tcPr>
            <w:tcW w:w="6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F16381" w14:textId="77777777" w:rsidR="00773887" w:rsidRPr="00DD785A" w:rsidRDefault="00773887" w:rsidP="007600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83245C" w14:textId="77777777" w:rsidR="00773887" w:rsidRPr="00EB4837" w:rsidRDefault="00773887" w:rsidP="007600B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val="en-US"/>
              </w:rPr>
            </w:pPr>
            <w:r w:rsidRPr="00EB4837">
              <w:rPr>
                <w:rFonts w:ascii="Arial" w:hAnsi="Arial" w:cs="Arial"/>
                <w:lang w:val="en-US"/>
              </w:rPr>
              <w:t>ZALECENIA / WYST</w:t>
            </w:r>
            <w:r w:rsidRPr="00EB4837">
              <w:rPr>
                <w:rFonts w:ascii="Arial" w:hAnsi="Arial" w:cs="Arial"/>
              </w:rPr>
              <w:t>ĄPIENIE POKONTROLNE</w:t>
            </w:r>
          </w:p>
        </w:tc>
        <w:tc>
          <w:tcPr>
            <w:tcW w:w="7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167E64" w14:textId="1E5B9F75" w:rsidR="00773887" w:rsidRPr="00EB4837" w:rsidRDefault="00DD785A" w:rsidP="007600B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brak</w:t>
            </w:r>
          </w:p>
        </w:tc>
      </w:tr>
    </w:tbl>
    <w:p w14:paraId="02038347" w14:textId="77777777" w:rsidR="00773887" w:rsidRPr="00EB4837" w:rsidRDefault="00773887" w:rsidP="00773887">
      <w:pPr>
        <w:rPr>
          <w:rFonts w:ascii="Arial" w:hAnsi="Arial" w:cs="Arial"/>
        </w:rPr>
      </w:pPr>
    </w:p>
    <w:p w14:paraId="379A3377" w14:textId="77777777" w:rsidR="009C5A3C" w:rsidRPr="00EB4837" w:rsidRDefault="009C5A3C">
      <w:pPr>
        <w:rPr>
          <w:rFonts w:ascii="Arial" w:hAnsi="Arial" w:cs="Arial"/>
        </w:rPr>
      </w:pPr>
    </w:p>
    <w:sectPr w:rsidR="009C5A3C" w:rsidRPr="00EB4837" w:rsidSect="005D46F6">
      <w:pgSz w:w="15840" w:h="12240" w:orient="landscape"/>
      <w:pgMar w:top="454" w:right="1418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87"/>
    <w:rsid w:val="00411BA0"/>
    <w:rsid w:val="00773887"/>
    <w:rsid w:val="009C5A3C"/>
    <w:rsid w:val="00DD785A"/>
    <w:rsid w:val="00E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DFD4"/>
  <w15:chartTrackingRefBased/>
  <w15:docId w15:val="{FDD2312B-13FE-4E4C-AC35-5F763EC0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Markiewicz</dc:creator>
  <cp:keywords/>
  <dc:description/>
  <cp:lastModifiedBy>Sekretariat</cp:lastModifiedBy>
  <cp:revision>3</cp:revision>
  <dcterms:created xsi:type="dcterms:W3CDTF">2021-04-26T05:28:00Z</dcterms:created>
  <dcterms:modified xsi:type="dcterms:W3CDTF">2021-04-26T07:06:00Z</dcterms:modified>
</cp:coreProperties>
</file>